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938" w:rsidRDefault="00973EA3" w:rsidP="00973EA3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Чеховских Владимир </w:t>
      </w:r>
      <w:r w:rsidR="00A4089A" w:rsidRPr="00A4089A">
        <w:rPr>
          <w:rFonts w:ascii="Times New Roman" w:hAnsi="Times New Roman" w:cs="Times New Roman"/>
          <w:sz w:val="28"/>
          <w:szCs w:val="28"/>
        </w:rPr>
        <w:t>(</w:t>
      </w:r>
      <w:r w:rsidR="00A4089A" w:rsidRPr="00A4089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4089A" w:rsidRPr="00A4089A">
        <w:rPr>
          <w:rFonts w:ascii="Times New Roman" w:hAnsi="Times New Roman" w:cs="Times New Roman"/>
          <w:sz w:val="28"/>
          <w:szCs w:val="28"/>
        </w:rPr>
        <w:t xml:space="preserve"> место),</w:t>
      </w:r>
      <w:r w:rsidR="00A4089A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Первенстве</w:t>
      </w:r>
      <w:r w:rsidR="005D477F" w:rsidRPr="00973EA3">
        <w:rPr>
          <w:rFonts w:ascii="Times New Roman" w:hAnsi="Times New Roman" w:cs="Times New Roman"/>
          <w:sz w:val="28"/>
          <w:szCs w:val="28"/>
        </w:rPr>
        <w:t xml:space="preserve"> ДФО по боксу среди юношей </w:t>
      </w:r>
      <w:r>
        <w:rPr>
          <w:rFonts w:ascii="Times New Roman" w:hAnsi="Times New Roman" w:cs="Times New Roman"/>
          <w:sz w:val="28"/>
          <w:szCs w:val="28"/>
        </w:rPr>
        <w:t>в разных весовых категориях</w:t>
      </w:r>
      <w:r w:rsidR="005D477F" w:rsidRPr="00973EA3">
        <w:rPr>
          <w:rFonts w:ascii="Times New Roman" w:hAnsi="Times New Roman" w:cs="Times New Roman"/>
          <w:sz w:val="28"/>
          <w:szCs w:val="28"/>
        </w:rPr>
        <w:t xml:space="preserve"> (г. Петропавловск-Камчатский</w:t>
      </w:r>
      <w:r w:rsidR="004F0582">
        <w:rPr>
          <w:rFonts w:ascii="Times New Roman" w:hAnsi="Times New Roman" w:cs="Times New Roman"/>
          <w:sz w:val="28"/>
          <w:szCs w:val="28"/>
        </w:rPr>
        <w:t>, март 2025 г.</w:t>
      </w:r>
      <w:r w:rsidR="005D477F" w:rsidRPr="00973EA3">
        <w:rPr>
          <w:rFonts w:ascii="Times New Roman" w:hAnsi="Times New Roman" w:cs="Times New Roman"/>
          <w:sz w:val="28"/>
          <w:szCs w:val="28"/>
        </w:rPr>
        <w:t>)</w:t>
      </w:r>
    </w:p>
    <w:p w:rsidR="004F0582" w:rsidRPr="00973EA3" w:rsidRDefault="004F0582" w:rsidP="004F0582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Дёмин Алексей (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73E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место), Чеховских Владимир (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место), в Межрайонном турнире «Звезда Арбата» </w:t>
      </w:r>
      <w:r w:rsidRPr="00973EA3">
        <w:rPr>
          <w:rFonts w:ascii="Times New Roman" w:hAnsi="Times New Roman" w:cs="Times New Roman"/>
          <w:sz w:val="28"/>
          <w:szCs w:val="28"/>
        </w:rPr>
        <w:t xml:space="preserve">по боксу среди юношей </w:t>
      </w:r>
      <w:r>
        <w:rPr>
          <w:rFonts w:ascii="Times New Roman" w:hAnsi="Times New Roman" w:cs="Times New Roman"/>
          <w:sz w:val="28"/>
          <w:szCs w:val="28"/>
        </w:rPr>
        <w:t>в разных весовых категориях</w:t>
      </w:r>
      <w:r w:rsidRPr="00973EA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п. Палатка, май 2025 г.</w:t>
      </w:r>
      <w:r w:rsidRPr="00973EA3">
        <w:rPr>
          <w:rFonts w:ascii="Times New Roman" w:hAnsi="Times New Roman" w:cs="Times New Roman"/>
          <w:sz w:val="28"/>
          <w:szCs w:val="28"/>
        </w:rPr>
        <w:t>)</w:t>
      </w:r>
    </w:p>
    <w:p w:rsidR="004F0582" w:rsidRPr="00973EA3" w:rsidRDefault="004F0582" w:rsidP="00973EA3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507A43" w:rsidRPr="00973EA3" w:rsidRDefault="00EE1E70" w:rsidP="00973EA3">
      <w:pPr>
        <w:pStyle w:val="TableParagraph"/>
        <w:rPr>
          <w:color w:val="3A3A3A"/>
          <w:spacing w:val="-2"/>
          <w:w w:val="90"/>
          <w:sz w:val="28"/>
          <w:szCs w:val="28"/>
        </w:rPr>
      </w:pPr>
      <w:r>
        <w:rPr>
          <w:sz w:val="28"/>
          <w:szCs w:val="28"/>
        </w:rPr>
        <w:t>Дёмин Алексей (</w:t>
      </w:r>
      <w:r>
        <w:rPr>
          <w:sz w:val="28"/>
          <w:szCs w:val="28"/>
          <w:lang w:val="en-US"/>
        </w:rPr>
        <w:t>I</w:t>
      </w:r>
      <w:r w:rsidRPr="00973EA3">
        <w:rPr>
          <w:sz w:val="28"/>
          <w:szCs w:val="28"/>
        </w:rPr>
        <w:t xml:space="preserve"> </w:t>
      </w:r>
      <w:r>
        <w:rPr>
          <w:sz w:val="28"/>
          <w:szCs w:val="28"/>
        </w:rPr>
        <w:t>место), Тимофеев Глеб (</w:t>
      </w:r>
      <w:r>
        <w:rPr>
          <w:sz w:val="28"/>
          <w:szCs w:val="28"/>
          <w:lang w:val="en-US"/>
        </w:rPr>
        <w:t>II</w:t>
      </w:r>
      <w:r w:rsidRPr="00973E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место), </w:t>
      </w:r>
      <w:r w:rsidR="00847D64" w:rsidRPr="004E06FE">
        <w:rPr>
          <w:color w:val="5C5C5C"/>
          <w:sz w:val="28"/>
          <w:szCs w:val="28"/>
          <w:lang w:eastAsia="ru-RU"/>
        </w:rPr>
        <w:t xml:space="preserve">Новицкий Вячеслав – </w:t>
      </w:r>
      <w:r w:rsidR="00847D64">
        <w:rPr>
          <w:sz w:val="28"/>
          <w:szCs w:val="28"/>
        </w:rPr>
        <w:t>(</w:t>
      </w:r>
      <w:r w:rsidR="00847D64">
        <w:rPr>
          <w:sz w:val="28"/>
          <w:szCs w:val="28"/>
          <w:lang w:val="en-US"/>
        </w:rPr>
        <w:t>II</w:t>
      </w:r>
      <w:r w:rsidR="00847D64" w:rsidRPr="00973EA3">
        <w:rPr>
          <w:sz w:val="28"/>
          <w:szCs w:val="28"/>
        </w:rPr>
        <w:t xml:space="preserve"> </w:t>
      </w:r>
      <w:r w:rsidR="00847D64">
        <w:rPr>
          <w:sz w:val="28"/>
          <w:szCs w:val="28"/>
        </w:rPr>
        <w:t>место),</w:t>
      </w:r>
      <w:r w:rsidR="00847D64" w:rsidRPr="004E06FE">
        <w:rPr>
          <w:color w:val="5C5C5C"/>
          <w:sz w:val="28"/>
          <w:szCs w:val="28"/>
          <w:lang w:eastAsia="ru-RU"/>
        </w:rPr>
        <w:t xml:space="preserve">  </w:t>
      </w:r>
      <w:r w:rsidR="000E7CDC">
        <w:rPr>
          <w:sz w:val="28"/>
          <w:szCs w:val="28"/>
        </w:rPr>
        <w:t>Михайленко Андрей (</w:t>
      </w:r>
      <w:r w:rsidR="000E7CDC">
        <w:rPr>
          <w:sz w:val="28"/>
          <w:szCs w:val="28"/>
          <w:lang w:val="en-US"/>
        </w:rPr>
        <w:t>II</w:t>
      </w:r>
      <w:r w:rsidR="000E7CDC" w:rsidRPr="00973EA3">
        <w:rPr>
          <w:sz w:val="28"/>
          <w:szCs w:val="28"/>
        </w:rPr>
        <w:t xml:space="preserve"> </w:t>
      </w:r>
      <w:r w:rsidR="000E7CDC">
        <w:rPr>
          <w:sz w:val="28"/>
          <w:szCs w:val="28"/>
        </w:rPr>
        <w:t xml:space="preserve">место), </w:t>
      </w:r>
      <w:r w:rsidR="00847D64">
        <w:rPr>
          <w:sz w:val="28"/>
          <w:szCs w:val="28"/>
        </w:rPr>
        <w:t xml:space="preserve">в </w:t>
      </w:r>
      <w:r w:rsidR="00847D64">
        <w:rPr>
          <w:color w:val="3A3A3A"/>
          <w:spacing w:val="-2"/>
          <w:sz w:val="28"/>
          <w:szCs w:val="28"/>
        </w:rPr>
        <w:t>Межрегиональном</w:t>
      </w:r>
      <w:r w:rsidR="00847D64">
        <w:rPr>
          <w:sz w:val="28"/>
          <w:szCs w:val="28"/>
        </w:rPr>
        <w:t xml:space="preserve"> соревновании</w:t>
      </w:r>
      <w:r w:rsidR="000E7CDC">
        <w:rPr>
          <w:sz w:val="28"/>
          <w:szCs w:val="28"/>
        </w:rPr>
        <w:t xml:space="preserve"> по боксу </w:t>
      </w:r>
      <w:r w:rsidR="00507A43" w:rsidRPr="00973EA3">
        <w:rPr>
          <w:color w:val="383838"/>
          <w:sz w:val="28"/>
          <w:szCs w:val="28"/>
        </w:rPr>
        <w:t xml:space="preserve">класса «Б» </w:t>
      </w:r>
      <w:r w:rsidR="00507A43" w:rsidRPr="00973EA3">
        <w:rPr>
          <w:color w:val="3A3A3A"/>
          <w:sz w:val="28"/>
          <w:szCs w:val="28"/>
        </w:rPr>
        <w:t xml:space="preserve">памяти </w:t>
      </w:r>
      <w:r w:rsidR="00507A43" w:rsidRPr="00973EA3">
        <w:rPr>
          <w:color w:val="383838"/>
          <w:spacing w:val="-2"/>
          <w:sz w:val="28"/>
          <w:szCs w:val="28"/>
        </w:rPr>
        <w:t xml:space="preserve">заслуженного </w:t>
      </w:r>
      <w:r w:rsidR="00507A43" w:rsidRPr="00973EA3">
        <w:rPr>
          <w:color w:val="383838"/>
          <w:sz w:val="28"/>
          <w:szCs w:val="28"/>
        </w:rPr>
        <w:t xml:space="preserve">тренера </w:t>
      </w:r>
      <w:r w:rsidR="00507A43" w:rsidRPr="00973EA3">
        <w:rPr>
          <w:color w:val="3A3A3A"/>
          <w:sz w:val="28"/>
          <w:szCs w:val="28"/>
        </w:rPr>
        <w:t>России Е.</w:t>
      </w:r>
      <w:r w:rsidR="00507A43" w:rsidRPr="00973EA3">
        <w:rPr>
          <w:color w:val="3A3A3A"/>
          <w:spacing w:val="-1"/>
          <w:sz w:val="28"/>
          <w:szCs w:val="28"/>
        </w:rPr>
        <w:t xml:space="preserve"> </w:t>
      </w:r>
      <w:r w:rsidR="00507A43" w:rsidRPr="00973EA3">
        <w:rPr>
          <w:color w:val="3D3D3D"/>
          <w:sz w:val="28"/>
          <w:szCs w:val="28"/>
        </w:rPr>
        <w:t xml:space="preserve">П. </w:t>
      </w:r>
      <w:r w:rsidR="00507A43" w:rsidRPr="00973EA3">
        <w:rPr>
          <w:color w:val="343434"/>
          <w:spacing w:val="-2"/>
          <w:sz w:val="28"/>
          <w:szCs w:val="28"/>
        </w:rPr>
        <w:t>Бурмистрова</w:t>
      </w:r>
      <w:r w:rsidR="000E7CDC">
        <w:rPr>
          <w:color w:val="343434"/>
          <w:spacing w:val="-2"/>
          <w:sz w:val="28"/>
          <w:szCs w:val="28"/>
        </w:rPr>
        <w:t xml:space="preserve"> ( г. Магадан, октябрь 2025 года)</w:t>
      </w:r>
    </w:p>
    <w:p w:rsidR="00507A43" w:rsidRPr="00973EA3" w:rsidRDefault="00507A43" w:rsidP="00973EA3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507A43" w:rsidRDefault="00EE1E70" w:rsidP="00973EA3">
      <w:pPr>
        <w:pStyle w:val="TableParagraph"/>
        <w:rPr>
          <w:color w:val="343434"/>
          <w:spacing w:val="-2"/>
          <w:sz w:val="28"/>
          <w:szCs w:val="28"/>
        </w:rPr>
      </w:pPr>
      <w:r>
        <w:rPr>
          <w:sz w:val="28"/>
          <w:szCs w:val="28"/>
        </w:rPr>
        <w:t>Дёмин Алексей (</w:t>
      </w:r>
      <w:r>
        <w:rPr>
          <w:sz w:val="28"/>
          <w:szCs w:val="28"/>
          <w:lang w:val="en-US"/>
        </w:rPr>
        <w:t>I</w:t>
      </w:r>
      <w:r w:rsidRPr="00973EA3">
        <w:rPr>
          <w:sz w:val="28"/>
          <w:szCs w:val="28"/>
        </w:rPr>
        <w:t xml:space="preserve"> </w:t>
      </w:r>
      <w:r>
        <w:rPr>
          <w:sz w:val="28"/>
          <w:szCs w:val="28"/>
        </w:rPr>
        <w:t>место),</w:t>
      </w:r>
      <w:r w:rsidR="00A77180" w:rsidRPr="00A77180">
        <w:t xml:space="preserve"> </w:t>
      </w:r>
      <w:r w:rsidR="00A77180" w:rsidRPr="00A77180">
        <w:rPr>
          <w:sz w:val="28"/>
        </w:rPr>
        <w:t>Андрей Михайленко</w:t>
      </w:r>
      <w:r w:rsidR="00A77180">
        <w:rPr>
          <w:sz w:val="28"/>
          <w:szCs w:val="28"/>
        </w:rPr>
        <w:t>(</w:t>
      </w:r>
      <w:r w:rsidR="00A77180">
        <w:rPr>
          <w:sz w:val="28"/>
          <w:szCs w:val="28"/>
          <w:lang w:val="en-US"/>
        </w:rPr>
        <w:t>II</w:t>
      </w:r>
      <w:r w:rsidR="00A77180" w:rsidRPr="00973EA3">
        <w:rPr>
          <w:sz w:val="28"/>
          <w:szCs w:val="28"/>
        </w:rPr>
        <w:t xml:space="preserve"> </w:t>
      </w:r>
      <w:r w:rsidR="00A77180">
        <w:rPr>
          <w:sz w:val="28"/>
          <w:szCs w:val="28"/>
        </w:rPr>
        <w:t>место)</w:t>
      </w:r>
      <w:r w:rsidR="00A77180" w:rsidRPr="00A77180">
        <w:rPr>
          <w:sz w:val="28"/>
        </w:rPr>
        <w:t xml:space="preserve">, Глеб Тимофеев </w:t>
      </w:r>
      <w:r w:rsidR="00A77180">
        <w:rPr>
          <w:sz w:val="28"/>
          <w:szCs w:val="28"/>
        </w:rPr>
        <w:t>(</w:t>
      </w:r>
      <w:r w:rsidR="00A77180">
        <w:rPr>
          <w:sz w:val="28"/>
          <w:szCs w:val="28"/>
          <w:lang w:val="en-US"/>
        </w:rPr>
        <w:t>II</w:t>
      </w:r>
      <w:r w:rsidR="00A77180" w:rsidRPr="00973EA3">
        <w:rPr>
          <w:sz w:val="28"/>
          <w:szCs w:val="28"/>
        </w:rPr>
        <w:t xml:space="preserve"> </w:t>
      </w:r>
      <w:r w:rsidR="00A77180">
        <w:rPr>
          <w:sz w:val="28"/>
          <w:szCs w:val="28"/>
        </w:rPr>
        <w:t xml:space="preserve">место), </w:t>
      </w:r>
      <w:r w:rsidR="00A77180" w:rsidRPr="00A77180">
        <w:rPr>
          <w:sz w:val="28"/>
        </w:rPr>
        <w:t xml:space="preserve"> Антон Приходько</w:t>
      </w:r>
      <w:r w:rsidR="00A77180">
        <w:rPr>
          <w:sz w:val="28"/>
          <w:szCs w:val="28"/>
        </w:rPr>
        <w:t xml:space="preserve"> </w:t>
      </w:r>
      <w:r w:rsidR="00220689">
        <w:rPr>
          <w:sz w:val="28"/>
          <w:szCs w:val="28"/>
        </w:rPr>
        <w:t>(</w:t>
      </w:r>
      <w:r w:rsidR="00A77180">
        <w:rPr>
          <w:sz w:val="28"/>
          <w:szCs w:val="28"/>
          <w:lang w:val="en-US"/>
        </w:rPr>
        <w:t>II</w:t>
      </w:r>
      <w:r w:rsidR="00A77180" w:rsidRPr="00973EA3">
        <w:rPr>
          <w:sz w:val="28"/>
          <w:szCs w:val="28"/>
        </w:rPr>
        <w:t xml:space="preserve"> </w:t>
      </w:r>
      <w:r w:rsidR="00A77180">
        <w:rPr>
          <w:sz w:val="28"/>
          <w:szCs w:val="28"/>
        </w:rPr>
        <w:t xml:space="preserve">место), </w:t>
      </w:r>
      <w:r w:rsidRPr="00A77180">
        <w:rPr>
          <w:sz w:val="36"/>
          <w:szCs w:val="28"/>
        </w:rPr>
        <w:t xml:space="preserve"> </w:t>
      </w:r>
      <w:r w:rsidR="00507A43" w:rsidRPr="00973EA3">
        <w:rPr>
          <w:color w:val="3B3B3B"/>
          <w:sz w:val="28"/>
          <w:szCs w:val="28"/>
        </w:rPr>
        <w:t>Чемпионат</w:t>
      </w:r>
      <w:r w:rsidR="00507A43" w:rsidRPr="00973EA3">
        <w:rPr>
          <w:color w:val="3B3B3B"/>
          <w:spacing w:val="63"/>
          <w:sz w:val="28"/>
          <w:szCs w:val="28"/>
        </w:rPr>
        <w:t xml:space="preserve"> </w:t>
      </w:r>
      <w:r w:rsidR="00507A43" w:rsidRPr="00973EA3">
        <w:rPr>
          <w:color w:val="3B3B3B"/>
          <w:spacing w:val="-10"/>
          <w:sz w:val="28"/>
          <w:szCs w:val="28"/>
        </w:rPr>
        <w:t xml:space="preserve">и </w:t>
      </w:r>
      <w:r>
        <w:rPr>
          <w:color w:val="3B3B3B"/>
          <w:spacing w:val="-10"/>
          <w:sz w:val="28"/>
          <w:szCs w:val="28"/>
        </w:rPr>
        <w:t xml:space="preserve"> Первенство </w:t>
      </w:r>
      <w:r w:rsidR="00507A43" w:rsidRPr="00973EA3">
        <w:rPr>
          <w:color w:val="383838"/>
          <w:sz w:val="28"/>
          <w:szCs w:val="28"/>
        </w:rPr>
        <w:t xml:space="preserve">Магаданской </w:t>
      </w:r>
      <w:r w:rsidR="00507A43" w:rsidRPr="00973EA3">
        <w:rPr>
          <w:color w:val="3A3A3A"/>
          <w:sz w:val="28"/>
          <w:szCs w:val="28"/>
        </w:rPr>
        <w:t>области</w:t>
      </w:r>
      <w:r w:rsidR="000E7CDC">
        <w:rPr>
          <w:color w:val="3A3A3A"/>
          <w:sz w:val="28"/>
          <w:szCs w:val="28"/>
        </w:rPr>
        <w:t xml:space="preserve"> </w:t>
      </w:r>
      <w:r w:rsidR="000E7CDC">
        <w:rPr>
          <w:color w:val="343434"/>
          <w:spacing w:val="-2"/>
          <w:sz w:val="28"/>
          <w:szCs w:val="28"/>
        </w:rPr>
        <w:t>( г. Магадан, декабрь 2025 года)</w:t>
      </w:r>
    </w:p>
    <w:p w:rsidR="00220689" w:rsidRDefault="00220689" w:rsidP="00973EA3">
      <w:pPr>
        <w:pStyle w:val="TableParagraph"/>
        <w:rPr>
          <w:color w:val="343434"/>
          <w:spacing w:val="-2"/>
          <w:sz w:val="28"/>
          <w:szCs w:val="28"/>
        </w:rPr>
      </w:pPr>
    </w:p>
    <w:p w:rsidR="00220689" w:rsidRDefault="00220689" w:rsidP="00973EA3">
      <w:pPr>
        <w:pStyle w:val="TableParagraph"/>
        <w:rPr>
          <w:color w:val="343434"/>
          <w:spacing w:val="-2"/>
          <w:sz w:val="28"/>
          <w:szCs w:val="28"/>
        </w:rPr>
      </w:pPr>
      <w:r>
        <w:rPr>
          <w:color w:val="343434"/>
          <w:spacing w:val="-2"/>
          <w:sz w:val="28"/>
          <w:szCs w:val="28"/>
        </w:rPr>
        <w:t>Чеховских Владимир  - КМС;</w:t>
      </w:r>
    </w:p>
    <w:p w:rsidR="00220689" w:rsidRDefault="00220689" w:rsidP="00220689">
      <w:pPr>
        <w:pStyle w:val="TableParagraph"/>
        <w:rPr>
          <w:sz w:val="28"/>
          <w:szCs w:val="28"/>
        </w:rPr>
      </w:pPr>
      <w:r>
        <w:rPr>
          <w:sz w:val="28"/>
          <w:szCs w:val="28"/>
        </w:rPr>
        <w:t>Дёмин Алексей</w:t>
      </w:r>
      <w:r>
        <w:rPr>
          <w:sz w:val="28"/>
          <w:szCs w:val="28"/>
        </w:rPr>
        <w:t xml:space="preserve"> – 1 юношеский разряд;</w:t>
      </w:r>
    </w:p>
    <w:p w:rsidR="00220689" w:rsidRDefault="00220689" w:rsidP="00220689">
      <w:pPr>
        <w:pStyle w:val="TableParagraph"/>
        <w:rPr>
          <w:sz w:val="28"/>
          <w:szCs w:val="28"/>
        </w:rPr>
      </w:pPr>
      <w:r>
        <w:rPr>
          <w:sz w:val="28"/>
          <w:szCs w:val="28"/>
        </w:rPr>
        <w:t xml:space="preserve">Тимофеев Глеб </w:t>
      </w:r>
      <w:r w:rsidR="00632B35">
        <w:rPr>
          <w:sz w:val="28"/>
          <w:szCs w:val="28"/>
        </w:rPr>
        <w:t xml:space="preserve">-  3 </w:t>
      </w:r>
      <w:r>
        <w:rPr>
          <w:sz w:val="28"/>
          <w:szCs w:val="28"/>
        </w:rPr>
        <w:t>юношеский</w:t>
      </w:r>
      <w:r w:rsidR="00632B35">
        <w:rPr>
          <w:sz w:val="28"/>
          <w:szCs w:val="28"/>
        </w:rPr>
        <w:t xml:space="preserve"> разряд</w:t>
      </w:r>
      <w:r>
        <w:rPr>
          <w:sz w:val="28"/>
          <w:szCs w:val="28"/>
        </w:rPr>
        <w:t>;</w:t>
      </w:r>
    </w:p>
    <w:p w:rsidR="00220689" w:rsidRDefault="00220689" w:rsidP="00220689">
      <w:pPr>
        <w:pStyle w:val="TableParagraph"/>
        <w:rPr>
          <w:sz w:val="28"/>
          <w:szCs w:val="28"/>
        </w:rPr>
      </w:pPr>
      <w:r w:rsidRPr="00A77180">
        <w:rPr>
          <w:sz w:val="28"/>
        </w:rPr>
        <w:t>Приходько</w:t>
      </w:r>
      <w:r>
        <w:rPr>
          <w:sz w:val="28"/>
        </w:rPr>
        <w:t xml:space="preserve"> </w:t>
      </w:r>
      <w:r w:rsidRPr="00A77180">
        <w:rPr>
          <w:sz w:val="28"/>
        </w:rPr>
        <w:t>Антон</w:t>
      </w:r>
      <w:r>
        <w:rPr>
          <w:sz w:val="28"/>
        </w:rPr>
        <w:t xml:space="preserve"> - </w:t>
      </w:r>
      <w:r>
        <w:rPr>
          <w:sz w:val="28"/>
          <w:szCs w:val="28"/>
        </w:rPr>
        <w:t>3 юношеский</w:t>
      </w:r>
      <w:r>
        <w:rPr>
          <w:sz w:val="28"/>
          <w:szCs w:val="28"/>
        </w:rPr>
        <w:t xml:space="preserve"> разряд</w:t>
      </w:r>
      <w:r>
        <w:rPr>
          <w:sz w:val="28"/>
          <w:szCs w:val="28"/>
        </w:rPr>
        <w:t>;</w:t>
      </w:r>
    </w:p>
    <w:p w:rsidR="00632B35" w:rsidRDefault="00632B35" w:rsidP="00220689">
      <w:pPr>
        <w:pStyle w:val="TableParagraph"/>
        <w:rPr>
          <w:sz w:val="28"/>
          <w:szCs w:val="28"/>
        </w:rPr>
      </w:pPr>
      <w:r>
        <w:rPr>
          <w:sz w:val="28"/>
          <w:szCs w:val="28"/>
        </w:rPr>
        <w:t xml:space="preserve">Михайленко Андрей - </w:t>
      </w:r>
      <w:r>
        <w:rPr>
          <w:sz w:val="28"/>
          <w:szCs w:val="28"/>
        </w:rPr>
        <w:t>3 юношеский разряд;</w:t>
      </w:r>
    </w:p>
    <w:p w:rsidR="00632B35" w:rsidRDefault="00632B35" w:rsidP="00220689">
      <w:pPr>
        <w:pStyle w:val="TableParagraph"/>
        <w:rPr>
          <w:sz w:val="28"/>
          <w:szCs w:val="28"/>
        </w:rPr>
      </w:pPr>
      <w:r>
        <w:rPr>
          <w:sz w:val="28"/>
          <w:szCs w:val="28"/>
        </w:rPr>
        <w:t xml:space="preserve">Мониц Матвей - </w:t>
      </w:r>
      <w:r>
        <w:rPr>
          <w:sz w:val="28"/>
          <w:szCs w:val="28"/>
        </w:rPr>
        <w:t>3 юношеский разряд;</w:t>
      </w:r>
    </w:p>
    <w:p w:rsidR="00632B35" w:rsidRDefault="00632B35" w:rsidP="00220689">
      <w:pPr>
        <w:pStyle w:val="TableParagraph"/>
        <w:rPr>
          <w:sz w:val="28"/>
          <w:szCs w:val="28"/>
        </w:rPr>
      </w:pPr>
      <w:r>
        <w:rPr>
          <w:sz w:val="28"/>
          <w:szCs w:val="28"/>
        </w:rPr>
        <w:t xml:space="preserve">Мельников Иван - </w:t>
      </w:r>
      <w:r>
        <w:rPr>
          <w:sz w:val="28"/>
          <w:szCs w:val="28"/>
        </w:rPr>
        <w:t>3 юношеский разряд;</w:t>
      </w:r>
    </w:p>
    <w:p w:rsidR="00632B35" w:rsidRPr="00973EA3" w:rsidRDefault="00632B35" w:rsidP="00220689">
      <w:pPr>
        <w:pStyle w:val="TableParagraph"/>
        <w:rPr>
          <w:sz w:val="28"/>
          <w:szCs w:val="28"/>
        </w:rPr>
      </w:pPr>
      <w:r>
        <w:rPr>
          <w:sz w:val="28"/>
          <w:szCs w:val="28"/>
        </w:rPr>
        <w:t>Мишукова Софья -</w:t>
      </w:r>
      <w:r>
        <w:rPr>
          <w:sz w:val="28"/>
          <w:szCs w:val="28"/>
        </w:rPr>
        <w:t>3 юношеский разряд</w:t>
      </w:r>
      <w:r>
        <w:rPr>
          <w:sz w:val="28"/>
          <w:szCs w:val="28"/>
        </w:rPr>
        <w:t>.</w:t>
      </w:r>
      <w:bookmarkStart w:id="0" w:name="_GoBack"/>
      <w:bookmarkEnd w:id="0"/>
    </w:p>
    <w:sectPr w:rsidR="00632B35" w:rsidRPr="00973EA3" w:rsidSect="00D0059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9A4"/>
    <w:rsid w:val="00035C55"/>
    <w:rsid w:val="000E7CDC"/>
    <w:rsid w:val="00220689"/>
    <w:rsid w:val="004F0582"/>
    <w:rsid w:val="00507A43"/>
    <w:rsid w:val="005D477F"/>
    <w:rsid w:val="00632B35"/>
    <w:rsid w:val="00847D64"/>
    <w:rsid w:val="00973EA3"/>
    <w:rsid w:val="00A4089A"/>
    <w:rsid w:val="00A77180"/>
    <w:rsid w:val="00CF39A4"/>
    <w:rsid w:val="00D00595"/>
    <w:rsid w:val="00EE1E70"/>
    <w:rsid w:val="00EF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87CAA-0144-46FA-AC98-8F4A0426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507A43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Direktor</cp:lastModifiedBy>
  <cp:revision>4</cp:revision>
  <dcterms:created xsi:type="dcterms:W3CDTF">2026-01-23T04:29:00Z</dcterms:created>
  <dcterms:modified xsi:type="dcterms:W3CDTF">2026-01-23T05:24:00Z</dcterms:modified>
</cp:coreProperties>
</file>